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C3" w:rsidRPr="00057C21" w:rsidRDefault="00EB313E">
      <w:pPr>
        <w:rPr>
          <w:rFonts w:ascii="Times New Roman" w:hAnsi="Times New Roman" w:cs="Times New Roman"/>
          <w:b/>
          <w:sz w:val="28"/>
          <w:szCs w:val="28"/>
        </w:rPr>
      </w:pPr>
      <w:r w:rsidRPr="00057C2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57C21">
        <w:rPr>
          <w:rFonts w:ascii="Times New Roman" w:hAnsi="Times New Roman" w:cs="Times New Roman"/>
          <w:b/>
          <w:sz w:val="28"/>
          <w:szCs w:val="28"/>
        </w:rPr>
        <w:t xml:space="preserve">СОГЛАСОВАНО»   </w:t>
      </w:r>
      <w:proofErr w:type="gramEnd"/>
      <w:r w:rsidRPr="00057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«УТВЕРЖДАЮ»</w:t>
      </w:r>
    </w:p>
    <w:p w:rsidR="00EB313E" w:rsidRDefault="00EB313E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и                                                              Директор </w:t>
      </w:r>
    </w:p>
    <w:p w:rsidR="00EB313E" w:rsidRDefault="00EB313E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архивного дела администрации                                  МБУ «Дворец культуры</w:t>
      </w:r>
    </w:p>
    <w:p w:rsidR="00EB313E" w:rsidRDefault="00EB313E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Котовска                                                                    г. Котовска»</w:t>
      </w:r>
    </w:p>
    <w:p w:rsidR="00EB313E" w:rsidRDefault="00EB313E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                                    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С.В.Чернобылов</w:t>
      </w:r>
      <w:proofErr w:type="spellEnd"/>
    </w:p>
    <w:p w:rsidR="00EB313E" w:rsidRDefault="00EB313E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_________2024 г.                                              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__________2024 г.</w:t>
      </w:r>
    </w:p>
    <w:p w:rsidR="00EB313E" w:rsidRDefault="00EB313E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3E" w:rsidRPr="00057C21" w:rsidRDefault="00EB313E" w:rsidP="00EB31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C21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EB313E" w:rsidRPr="00057C21" w:rsidRDefault="00EB313E" w:rsidP="00EB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21">
        <w:rPr>
          <w:rFonts w:ascii="Times New Roman" w:hAnsi="Times New Roman" w:cs="Times New Roman"/>
          <w:b/>
          <w:sz w:val="28"/>
          <w:szCs w:val="28"/>
        </w:rPr>
        <w:t>Городского конкурса детского таланта, творческих способностей, красоты и обаяния для девочек от 8 до 10 лет</w:t>
      </w:r>
    </w:p>
    <w:p w:rsidR="00B67C9C" w:rsidRPr="00057C21" w:rsidRDefault="00EB313E" w:rsidP="00EB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«Мини Мисс Котовск 2024»</w:t>
      </w:r>
      <w:r w:rsidR="00B67C9C" w:rsidRPr="00057C2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EB313E" w:rsidRPr="00057C21" w:rsidRDefault="00B67C9C" w:rsidP="00EB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21">
        <w:rPr>
          <w:rFonts w:ascii="Times New Roman" w:hAnsi="Times New Roman" w:cs="Times New Roman"/>
          <w:b/>
          <w:sz w:val="28"/>
          <w:szCs w:val="28"/>
        </w:rPr>
        <w:t>посвящённый 110-летию г. Котовска</w:t>
      </w:r>
      <w:r w:rsidR="00BE6E62">
        <w:rPr>
          <w:rFonts w:ascii="Times New Roman" w:hAnsi="Times New Roman" w:cs="Times New Roman"/>
          <w:b/>
          <w:sz w:val="28"/>
          <w:szCs w:val="28"/>
        </w:rPr>
        <w:t xml:space="preserve"> и Году семьи</w:t>
      </w:r>
    </w:p>
    <w:p w:rsidR="00B67C9C" w:rsidRDefault="00B67C9C" w:rsidP="00EB3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C9C" w:rsidRPr="00057C21" w:rsidRDefault="00B67C9C" w:rsidP="00B67C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Организатор:</w:t>
      </w:r>
    </w:p>
    <w:p w:rsidR="00B67C9C" w:rsidRDefault="00B67C9C" w:rsidP="00B67C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C9C" w:rsidRPr="00057C21" w:rsidRDefault="00B67C9C" w:rsidP="00B67C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21">
        <w:rPr>
          <w:rFonts w:ascii="Times New Roman" w:hAnsi="Times New Roman" w:cs="Times New Roman"/>
          <w:b/>
          <w:sz w:val="28"/>
          <w:szCs w:val="28"/>
        </w:rPr>
        <w:t>МБУ «Дворец культуры г. Котовска»</w:t>
      </w:r>
    </w:p>
    <w:p w:rsidR="00B67C9C" w:rsidRDefault="00B67C9C" w:rsidP="00B67C9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C9C" w:rsidRPr="00057C21" w:rsidRDefault="00B67C9C" w:rsidP="00B67C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Цели конкурса:</w:t>
      </w:r>
    </w:p>
    <w:p w:rsidR="00B67C9C" w:rsidRDefault="00B67C9C" w:rsidP="00B67C9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C9C" w:rsidRDefault="00B67C9C" w:rsidP="00057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E62">
        <w:rPr>
          <w:rFonts w:ascii="Times New Roman" w:hAnsi="Times New Roman" w:cs="Times New Roman"/>
          <w:sz w:val="28"/>
          <w:szCs w:val="28"/>
        </w:rPr>
        <w:t xml:space="preserve"> Выявление творчески одарённых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E6E62" w:rsidRDefault="00BE6E62" w:rsidP="00057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социальной активности детей.</w:t>
      </w:r>
    </w:p>
    <w:p w:rsidR="009C5588" w:rsidRDefault="009C5588" w:rsidP="00057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подрастающего поколения</w:t>
      </w:r>
    </w:p>
    <w:p w:rsidR="00B67C9C" w:rsidRPr="008D34C3" w:rsidRDefault="00B67C9C" w:rsidP="00057C2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сильнейшей участницы</w:t>
      </w:r>
      <w:r w:rsidR="008D34C3">
        <w:rPr>
          <w:rFonts w:ascii="Times New Roman" w:hAnsi="Times New Roman" w:cs="Times New Roman"/>
          <w:sz w:val="28"/>
          <w:szCs w:val="28"/>
        </w:rPr>
        <w:t xml:space="preserve">, достойной носить почётный титул </w:t>
      </w:r>
      <w:r w:rsidR="008D34C3" w:rsidRPr="008D34C3">
        <w:rPr>
          <w:rFonts w:ascii="Times New Roman" w:hAnsi="Times New Roman" w:cs="Times New Roman"/>
          <w:b/>
          <w:sz w:val="28"/>
          <w:szCs w:val="28"/>
        </w:rPr>
        <w:t>«Мини Мисс Котовск 2024»</w:t>
      </w:r>
    </w:p>
    <w:p w:rsidR="00EB313E" w:rsidRDefault="00EB313E" w:rsidP="00B6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C3" w:rsidRPr="00057C21" w:rsidRDefault="008D34C3" w:rsidP="008D34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Задачи конкурса:</w:t>
      </w:r>
    </w:p>
    <w:p w:rsidR="008D34C3" w:rsidRDefault="008D34C3" w:rsidP="008D34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творческого развития ребёнка.</w:t>
      </w:r>
    </w:p>
    <w:p w:rsidR="008D34C3" w:rsidRDefault="008D34C3" w:rsidP="008D34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эстетического вкуса.</w:t>
      </w:r>
    </w:p>
    <w:p w:rsidR="008D34C3" w:rsidRDefault="008D34C3" w:rsidP="008D34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нравственных ценностей и здорового образа жизни.</w:t>
      </w:r>
    </w:p>
    <w:p w:rsidR="008D34C3" w:rsidRDefault="008D34C3" w:rsidP="008D34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конкурсанток артистизма, умения создать творческий образ, умения держать себя на сцене и красиво двигаться, общаться со зрительской аудиторией.</w:t>
      </w:r>
    </w:p>
    <w:p w:rsidR="008D34C3" w:rsidRDefault="008D34C3" w:rsidP="008D34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C3" w:rsidRPr="00057C21" w:rsidRDefault="008D34C3" w:rsidP="008D34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Этапы конкурса:</w:t>
      </w:r>
    </w:p>
    <w:p w:rsidR="008D34C3" w:rsidRDefault="008D34C3" w:rsidP="008D34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C2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1316E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C40569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057C21">
        <w:rPr>
          <w:rFonts w:ascii="Times New Roman" w:hAnsi="Times New Roman" w:cs="Times New Roman"/>
          <w:b/>
          <w:sz w:val="28"/>
          <w:szCs w:val="28"/>
        </w:rPr>
        <w:t>2024 г</w:t>
      </w:r>
      <w:r>
        <w:rPr>
          <w:rFonts w:ascii="Times New Roman" w:hAnsi="Times New Roman" w:cs="Times New Roman"/>
          <w:sz w:val="28"/>
          <w:szCs w:val="28"/>
        </w:rPr>
        <w:t>. – приём заявок и анкет. (Приём заявок ограничен)</w:t>
      </w:r>
    </w:p>
    <w:p w:rsidR="008D34C3" w:rsidRDefault="008D34C3" w:rsidP="008D34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репетиции – по отдельному графику.</w:t>
      </w:r>
    </w:p>
    <w:p w:rsidR="008D34C3" w:rsidRDefault="00C1316E" w:rsidP="008D34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40569" w:rsidRPr="00C40569">
        <w:rPr>
          <w:rFonts w:ascii="Times New Roman" w:hAnsi="Times New Roman" w:cs="Times New Roman"/>
          <w:b/>
          <w:sz w:val="28"/>
          <w:szCs w:val="28"/>
        </w:rPr>
        <w:t xml:space="preserve"> апреля 2024г</w:t>
      </w:r>
      <w:r w:rsidR="00C40569">
        <w:rPr>
          <w:rFonts w:ascii="Times New Roman" w:hAnsi="Times New Roman" w:cs="Times New Roman"/>
          <w:sz w:val="28"/>
          <w:szCs w:val="28"/>
        </w:rPr>
        <w:t xml:space="preserve">. - </w:t>
      </w:r>
      <w:r w:rsidR="008D34C3">
        <w:rPr>
          <w:rFonts w:ascii="Times New Roman" w:hAnsi="Times New Roman" w:cs="Times New Roman"/>
          <w:sz w:val="28"/>
          <w:szCs w:val="28"/>
        </w:rPr>
        <w:t>Генеральная репетиция. (Дворец культуры. Большой зал)</w:t>
      </w:r>
    </w:p>
    <w:p w:rsidR="008D34C3" w:rsidRDefault="008D34C3" w:rsidP="008D34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21" w:rsidRDefault="00C1316E" w:rsidP="00057C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D34C3" w:rsidRPr="00057C21">
        <w:rPr>
          <w:rFonts w:ascii="Times New Roman" w:hAnsi="Times New Roman" w:cs="Times New Roman"/>
          <w:b/>
          <w:sz w:val="28"/>
          <w:szCs w:val="28"/>
        </w:rPr>
        <w:t xml:space="preserve"> апреля 2024 г. 15-00</w:t>
      </w:r>
      <w:r w:rsidR="008D34C3">
        <w:rPr>
          <w:rFonts w:ascii="Times New Roman" w:hAnsi="Times New Roman" w:cs="Times New Roman"/>
          <w:sz w:val="28"/>
          <w:szCs w:val="28"/>
        </w:rPr>
        <w:t xml:space="preserve"> – </w:t>
      </w:r>
      <w:r w:rsidR="008D34C3" w:rsidRPr="00057C21">
        <w:rPr>
          <w:rFonts w:ascii="Times New Roman" w:hAnsi="Times New Roman" w:cs="Times New Roman"/>
          <w:b/>
          <w:sz w:val="28"/>
          <w:szCs w:val="28"/>
        </w:rPr>
        <w:t>Финальная конкурсная программа</w:t>
      </w:r>
      <w:r w:rsidR="00057C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7C21">
        <w:rPr>
          <w:rFonts w:ascii="Times New Roman" w:hAnsi="Times New Roman" w:cs="Times New Roman"/>
          <w:sz w:val="28"/>
          <w:szCs w:val="28"/>
        </w:rPr>
        <w:t>(Дворец культуры. Большой зал)</w:t>
      </w:r>
    </w:p>
    <w:p w:rsidR="008D34C3" w:rsidRPr="00057C21" w:rsidRDefault="008D34C3" w:rsidP="008D34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C3" w:rsidRDefault="008D34C3" w:rsidP="008D34C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C3" w:rsidRPr="00057C21" w:rsidRDefault="008D34C3" w:rsidP="008D34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Условия участия в конкурсе:</w:t>
      </w:r>
    </w:p>
    <w:p w:rsidR="008D34C3" w:rsidRPr="008D34C3" w:rsidRDefault="008D34C3" w:rsidP="008D34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3E" w:rsidRDefault="00EB313E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C21">
        <w:rPr>
          <w:rFonts w:ascii="Times New Roman" w:hAnsi="Times New Roman" w:cs="Times New Roman"/>
          <w:sz w:val="28"/>
          <w:szCs w:val="28"/>
        </w:rPr>
        <w:t>К участию в конкурсе допускаются девочки от</w:t>
      </w:r>
      <w:r w:rsidR="00BE6E62">
        <w:rPr>
          <w:rFonts w:ascii="Times New Roman" w:hAnsi="Times New Roman" w:cs="Times New Roman"/>
          <w:sz w:val="28"/>
          <w:szCs w:val="28"/>
        </w:rPr>
        <w:t xml:space="preserve"> 8</w:t>
      </w:r>
      <w:r w:rsidR="00057C21">
        <w:rPr>
          <w:rFonts w:ascii="Times New Roman" w:hAnsi="Times New Roman" w:cs="Times New Roman"/>
          <w:sz w:val="28"/>
          <w:szCs w:val="28"/>
        </w:rPr>
        <w:t xml:space="preserve"> до</w:t>
      </w:r>
      <w:r w:rsidR="00BE6E62">
        <w:rPr>
          <w:rFonts w:ascii="Times New Roman" w:hAnsi="Times New Roman" w:cs="Times New Roman"/>
          <w:sz w:val="28"/>
          <w:szCs w:val="28"/>
        </w:rPr>
        <w:t xml:space="preserve"> 10</w:t>
      </w:r>
      <w:r w:rsidR="00057C2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E6E62" w:rsidRDefault="00C40569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претенденты должны:</w:t>
      </w:r>
    </w:p>
    <w:p w:rsidR="00C40569" w:rsidRDefault="00C40569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ознакомиться с Положением конкурса;</w:t>
      </w:r>
    </w:p>
    <w:p w:rsidR="00C40569" w:rsidRDefault="00C40569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заполненную заявку;</w:t>
      </w:r>
    </w:p>
    <w:p w:rsidR="00C40569" w:rsidRDefault="00C40569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всех плановых мероприятиях, которые являются частью конкурса;</w:t>
      </w:r>
    </w:p>
    <w:p w:rsidR="00C40569" w:rsidRDefault="00C40569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рекомендации и требования организаторов в подготовке финального шоу.</w:t>
      </w:r>
    </w:p>
    <w:p w:rsidR="00C40569" w:rsidRDefault="00C40569" w:rsidP="00EB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21" w:rsidRDefault="00057C21" w:rsidP="00057C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конкурсе необходимо:</w:t>
      </w:r>
    </w:p>
    <w:p w:rsidR="00057C21" w:rsidRDefault="00057C21" w:rsidP="00057C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40569" w:rsidRPr="00C40569">
        <w:rPr>
          <w:rFonts w:ascii="Times New Roman" w:hAnsi="Times New Roman" w:cs="Times New Roman"/>
          <w:b/>
          <w:sz w:val="28"/>
          <w:szCs w:val="28"/>
        </w:rPr>
        <w:t>9 февраля</w:t>
      </w:r>
      <w:r>
        <w:rPr>
          <w:rFonts w:ascii="Times New Roman" w:hAnsi="Times New Roman" w:cs="Times New Roman"/>
          <w:sz w:val="28"/>
          <w:szCs w:val="28"/>
        </w:rPr>
        <w:t>(включительно) предоставить заявку и анкету участницы в методический отдел Дворца культуры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316)</w:t>
      </w:r>
    </w:p>
    <w:p w:rsidR="00057C21" w:rsidRDefault="00057C21" w:rsidP="00057C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собеседование</w:t>
      </w:r>
      <w:r w:rsidR="00C40569">
        <w:rPr>
          <w:rFonts w:ascii="Times New Roman" w:hAnsi="Times New Roman" w:cs="Times New Roman"/>
          <w:sz w:val="28"/>
          <w:szCs w:val="28"/>
        </w:rPr>
        <w:t xml:space="preserve"> с организаторами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C21" w:rsidRDefault="00057C21" w:rsidP="00057C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подтверждения организаторами включения кандидатов в список участников конкурса, необходимо с </w:t>
      </w:r>
      <w:r w:rsidR="00C40569">
        <w:rPr>
          <w:rFonts w:ascii="Times New Roman" w:hAnsi="Times New Roman" w:cs="Times New Roman"/>
          <w:sz w:val="28"/>
          <w:szCs w:val="28"/>
        </w:rPr>
        <w:t xml:space="preserve">12 февраля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40569">
        <w:rPr>
          <w:rFonts w:ascii="Times New Roman" w:hAnsi="Times New Roman" w:cs="Times New Roman"/>
          <w:sz w:val="28"/>
          <w:szCs w:val="28"/>
        </w:rPr>
        <w:t xml:space="preserve"> 19 февраля</w:t>
      </w:r>
      <w:r>
        <w:rPr>
          <w:rFonts w:ascii="Times New Roman" w:hAnsi="Times New Roman" w:cs="Times New Roman"/>
          <w:sz w:val="28"/>
          <w:szCs w:val="28"/>
        </w:rPr>
        <w:t xml:space="preserve"> 2024 г. оплатить регистрационный взнос в размере </w:t>
      </w:r>
      <w:r w:rsidR="00C40569">
        <w:rPr>
          <w:rFonts w:ascii="Times New Roman" w:hAnsi="Times New Roman" w:cs="Times New Roman"/>
          <w:sz w:val="28"/>
          <w:szCs w:val="28"/>
        </w:rPr>
        <w:t xml:space="preserve">5000 (пять тысяч)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C40569" w:rsidRDefault="00C40569" w:rsidP="00C4056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57C21" w:rsidRDefault="00057C21" w:rsidP="00057C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взнос за участие в конкурсе:</w:t>
      </w:r>
    </w:p>
    <w:p w:rsidR="00057C21" w:rsidRDefault="00057C21" w:rsidP="0005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C21" w:rsidRDefault="00057C21" w:rsidP="00057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организационный взнос включено: предоставление специалистов (режиссёр-постановщик, хореограф, звукорежиссёр,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светорежиссёр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хормейстер, художник, костюмер), предоставление зала для репетиций, фотосессии и видеосъёмки, изготовление памятного буклета с фотографиями участниц, комплект сувенирной продукции.</w:t>
      </w:r>
    </w:p>
    <w:p w:rsidR="00057C21" w:rsidRDefault="00057C21" w:rsidP="00057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21" w:rsidRDefault="00057C21" w:rsidP="00057C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Конкурсные задания и выходы</w:t>
      </w:r>
    </w:p>
    <w:p w:rsidR="00057C21" w:rsidRPr="00B5647A" w:rsidRDefault="00B5647A" w:rsidP="00B564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588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r w:rsidR="009C5588" w:rsidRPr="009C5588">
        <w:rPr>
          <w:rFonts w:ascii="Times New Roman" w:hAnsi="Times New Roman" w:cs="Times New Roman"/>
          <w:b/>
          <w:sz w:val="28"/>
          <w:szCs w:val="28"/>
        </w:rPr>
        <w:t>«Мы – будущее нашего города»</w:t>
      </w:r>
      <w:r w:rsidR="009C5588">
        <w:rPr>
          <w:rFonts w:ascii="Times New Roman" w:hAnsi="Times New Roman" w:cs="Times New Roman"/>
          <w:sz w:val="28"/>
          <w:szCs w:val="28"/>
        </w:rPr>
        <w:t xml:space="preserve"> - оригинальный рассказ о себе</w:t>
      </w:r>
      <w:r w:rsidR="00BE6E62">
        <w:rPr>
          <w:rFonts w:ascii="Times New Roman" w:hAnsi="Times New Roman" w:cs="Times New Roman"/>
          <w:sz w:val="28"/>
          <w:szCs w:val="28"/>
        </w:rPr>
        <w:t xml:space="preserve"> и своей семье, раскрыть тему своей мечты и кем хочет стать в будущем.</w:t>
      </w:r>
      <w:r w:rsidR="009C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6E62">
        <w:rPr>
          <w:rFonts w:ascii="Times New Roman" w:hAnsi="Times New Roman" w:cs="Times New Roman"/>
          <w:sz w:val="28"/>
          <w:szCs w:val="28"/>
        </w:rPr>
        <w:t>Т</w:t>
      </w:r>
      <w:r w:rsidR="009C5588">
        <w:rPr>
          <w:rFonts w:ascii="Times New Roman" w:hAnsi="Times New Roman" w:cs="Times New Roman"/>
          <w:sz w:val="28"/>
          <w:szCs w:val="28"/>
        </w:rPr>
        <w:t>екст может быть в прозе или стихах. Разрешается использование декораций, группы поддержки, приветствуется участие семьи.</w:t>
      </w:r>
      <w:r w:rsidR="00BE6E62">
        <w:rPr>
          <w:rFonts w:ascii="Times New Roman" w:hAnsi="Times New Roman" w:cs="Times New Roman"/>
          <w:sz w:val="28"/>
          <w:szCs w:val="28"/>
        </w:rPr>
        <w:t>)</w:t>
      </w:r>
      <w:r w:rsidR="009C5588">
        <w:rPr>
          <w:rFonts w:ascii="Times New Roman" w:hAnsi="Times New Roman" w:cs="Times New Roman"/>
          <w:sz w:val="28"/>
          <w:szCs w:val="28"/>
        </w:rPr>
        <w:t xml:space="preserve">   (</w:t>
      </w:r>
      <w:r w:rsidRPr="00B5647A">
        <w:rPr>
          <w:rFonts w:ascii="Times New Roman" w:hAnsi="Times New Roman" w:cs="Times New Roman"/>
          <w:i/>
          <w:sz w:val="28"/>
          <w:szCs w:val="28"/>
        </w:rPr>
        <w:t>не более 2-х минут!)</w:t>
      </w:r>
    </w:p>
    <w:p w:rsidR="00B5647A" w:rsidRDefault="00B5647A" w:rsidP="00B564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588">
        <w:rPr>
          <w:rFonts w:ascii="Times New Roman" w:hAnsi="Times New Roman" w:cs="Times New Roman"/>
          <w:b/>
          <w:sz w:val="28"/>
          <w:szCs w:val="28"/>
        </w:rPr>
        <w:t>Постановочный общий выход всех участниц</w:t>
      </w:r>
      <w:r w:rsidR="009C5588">
        <w:rPr>
          <w:rFonts w:ascii="Times New Roman" w:hAnsi="Times New Roman" w:cs="Times New Roman"/>
          <w:sz w:val="28"/>
          <w:szCs w:val="28"/>
        </w:rPr>
        <w:t xml:space="preserve">. Оценивается </w:t>
      </w:r>
      <w:proofErr w:type="gramStart"/>
      <w:r w:rsidR="009C5588">
        <w:rPr>
          <w:rFonts w:ascii="Times New Roman" w:hAnsi="Times New Roman" w:cs="Times New Roman"/>
          <w:sz w:val="28"/>
          <w:szCs w:val="28"/>
        </w:rPr>
        <w:t>умение  красиво</w:t>
      </w:r>
      <w:proofErr w:type="gramEnd"/>
      <w:r w:rsidR="009C5588">
        <w:rPr>
          <w:rFonts w:ascii="Times New Roman" w:hAnsi="Times New Roman" w:cs="Times New Roman"/>
          <w:sz w:val="28"/>
          <w:szCs w:val="28"/>
        </w:rPr>
        <w:t xml:space="preserve"> </w:t>
      </w:r>
      <w:r w:rsidR="00666B56">
        <w:rPr>
          <w:rFonts w:ascii="Times New Roman" w:hAnsi="Times New Roman" w:cs="Times New Roman"/>
          <w:sz w:val="28"/>
          <w:szCs w:val="28"/>
        </w:rPr>
        <w:t xml:space="preserve">двигаться </w:t>
      </w:r>
      <w:r w:rsidR="009C5588">
        <w:rPr>
          <w:rFonts w:ascii="Times New Roman" w:hAnsi="Times New Roman" w:cs="Times New Roman"/>
          <w:sz w:val="28"/>
          <w:szCs w:val="28"/>
        </w:rPr>
        <w:t>по сцене и демонстрировать свой наряд.</w:t>
      </w:r>
    </w:p>
    <w:p w:rsidR="00B5647A" w:rsidRDefault="00B5647A" w:rsidP="00B564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588"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  <w:r w:rsidR="00BE6E62">
        <w:rPr>
          <w:rFonts w:ascii="Times New Roman" w:hAnsi="Times New Roman" w:cs="Times New Roman"/>
          <w:b/>
          <w:sz w:val="28"/>
          <w:szCs w:val="28"/>
        </w:rPr>
        <w:t xml:space="preserve"> «Сказка снова с нами»</w:t>
      </w:r>
      <w:r w:rsidR="009C5588">
        <w:rPr>
          <w:rFonts w:ascii="Times New Roman" w:hAnsi="Times New Roman" w:cs="Times New Roman"/>
          <w:sz w:val="28"/>
          <w:szCs w:val="28"/>
        </w:rPr>
        <w:t>. Оценивается талант ребёнка. Номер может быть любой направленности: песня, танец,</w:t>
      </w:r>
      <w:r w:rsidR="00BE6E62">
        <w:rPr>
          <w:rFonts w:ascii="Times New Roman" w:hAnsi="Times New Roman" w:cs="Times New Roman"/>
          <w:sz w:val="28"/>
          <w:szCs w:val="28"/>
        </w:rPr>
        <w:t xml:space="preserve"> зарисовка из спектакля, гимнастическая композиция под музыку, и т.п.</w:t>
      </w:r>
      <w:r w:rsidR="009C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E62">
        <w:rPr>
          <w:rFonts w:ascii="Times New Roman" w:hAnsi="Times New Roman" w:cs="Times New Roman"/>
          <w:sz w:val="28"/>
          <w:szCs w:val="28"/>
        </w:rPr>
        <w:t xml:space="preserve">Разрешается использование декораций, группы поддержки: танцевальный коллектив, </w:t>
      </w:r>
      <w:proofErr w:type="spellStart"/>
      <w:r w:rsidR="00BE6E62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BE6E62">
        <w:rPr>
          <w:rFonts w:ascii="Times New Roman" w:hAnsi="Times New Roman" w:cs="Times New Roman"/>
          <w:sz w:val="28"/>
          <w:szCs w:val="28"/>
        </w:rPr>
        <w:t xml:space="preserve">-вокалисты и т.д. Приветствуется участие семьи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5647A">
        <w:rPr>
          <w:rFonts w:ascii="Times New Roman" w:hAnsi="Times New Roman" w:cs="Times New Roman"/>
          <w:i/>
          <w:sz w:val="28"/>
          <w:szCs w:val="28"/>
        </w:rPr>
        <w:t>не более 3-х минут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6B56" w:rsidRPr="00666B56" w:rsidRDefault="00666B56" w:rsidP="00666B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таланта «Зажги свою звезду» -</w:t>
      </w:r>
      <w:r w:rsidRPr="00666B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ндивидуальное выступление участника в любом жанре (вокал, хореография, театральное творчество, художественное чтение, гимнастическая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композиция). Разрешается использование декораций, группы поддержки: танцевальный коллектив,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</w:t>
      </w:r>
      <w:proofErr w:type="spellEnd"/>
      <w:r>
        <w:rPr>
          <w:rFonts w:ascii="Times New Roman" w:hAnsi="Times New Roman" w:cs="Times New Roman"/>
          <w:sz w:val="28"/>
          <w:szCs w:val="28"/>
        </w:rPr>
        <w:t>-вокалисты и т.д. Приветствуется участие семьи (</w:t>
      </w:r>
      <w:r w:rsidRPr="00B5647A">
        <w:rPr>
          <w:rFonts w:ascii="Times New Roman" w:hAnsi="Times New Roman" w:cs="Times New Roman"/>
          <w:i/>
          <w:sz w:val="28"/>
          <w:szCs w:val="28"/>
        </w:rPr>
        <w:t>не более 3-х минут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47A" w:rsidRDefault="00B5647A" w:rsidP="00B564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62">
        <w:rPr>
          <w:rFonts w:ascii="Times New Roman" w:hAnsi="Times New Roman" w:cs="Times New Roman"/>
          <w:b/>
          <w:sz w:val="28"/>
          <w:szCs w:val="28"/>
        </w:rPr>
        <w:t>Постановочный общий выход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участниц </w:t>
      </w:r>
      <w:r w:rsidR="009C5588">
        <w:rPr>
          <w:rFonts w:ascii="Times New Roman" w:hAnsi="Times New Roman" w:cs="Times New Roman"/>
          <w:sz w:val="28"/>
          <w:szCs w:val="28"/>
        </w:rPr>
        <w:t xml:space="preserve">в нарядном платье\костюме </w:t>
      </w:r>
      <w:r w:rsidR="00BE6E62">
        <w:rPr>
          <w:rFonts w:ascii="Times New Roman" w:hAnsi="Times New Roman" w:cs="Times New Roman"/>
          <w:sz w:val="28"/>
          <w:szCs w:val="28"/>
        </w:rPr>
        <w:t xml:space="preserve">на церемонию награждения </w:t>
      </w:r>
    </w:p>
    <w:p w:rsidR="00B5647A" w:rsidRDefault="00B5647A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A" w:rsidRPr="00B5647A" w:rsidRDefault="00B5647A" w:rsidP="00B564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47A">
        <w:rPr>
          <w:rFonts w:ascii="Times New Roman" w:hAnsi="Times New Roman" w:cs="Times New Roman"/>
          <w:b/>
          <w:sz w:val="28"/>
          <w:szCs w:val="28"/>
          <w:u w:val="single"/>
        </w:rPr>
        <w:t>Главные присуждаемые титулы:</w:t>
      </w:r>
    </w:p>
    <w:p w:rsidR="00B5647A" w:rsidRDefault="00B5647A" w:rsidP="00B564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Котовск 2024»</w:t>
      </w:r>
    </w:p>
    <w:p w:rsidR="00B5647A" w:rsidRDefault="00B5647A" w:rsidP="00B564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«1Вице-Мини Мисс Котовск 2024»</w:t>
      </w:r>
    </w:p>
    <w:p w:rsidR="00B5647A" w:rsidRDefault="00B5647A" w:rsidP="00B564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 Вице-Мини Мисс Котовск 2024»</w:t>
      </w:r>
    </w:p>
    <w:p w:rsidR="00B5647A" w:rsidRDefault="00B5647A" w:rsidP="00B564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Зрительских симпатий»</w:t>
      </w:r>
    </w:p>
    <w:p w:rsidR="00B5647A" w:rsidRDefault="00B5647A" w:rsidP="00B564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Нежность»</w:t>
      </w:r>
    </w:p>
    <w:p w:rsidR="00B5647A" w:rsidRDefault="00B5647A" w:rsidP="00B564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Очарование»</w:t>
      </w:r>
    </w:p>
    <w:p w:rsidR="00B5647A" w:rsidRDefault="00B5647A" w:rsidP="00B564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Оригинальность»</w:t>
      </w:r>
    </w:p>
    <w:p w:rsidR="00B5647A" w:rsidRDefault="00B5647A" w:rsidP="00B564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Талант»</w:t>
      </w:r>
    </w:p>
    <w:p w:rsidR="00BE6E62" w:rsidRDefault="00BE6E62" w:rsidP="00B564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Изящество»</w:t>
      </w:r>
    </w:p>
    <w:p w:rsidR="00B5647A" w:rsidRDefault="00B5647A" w:rsidP="00B564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«Мини Мисс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Артистичность»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B5647A" w:rsidRDefault="00B5647A" w:rsidP="00B564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7A" w:rsidRPr="00B5647A" w:rsidRDefault="00B5647A" w:rsidP="00B564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47A">
        <w:rPr>
          <w:rFonts w:ascii="Times New Roman" w:hAnsi="Times New Roman" w:cs="Times New Roman"/>
          <w:b/>
          <w:sz w:val="28"/>
          <w:szCs w:val="28"/>
          <w:u w:val="single"/>
        </w:rPr>
        <w:t xml:space="preserve">Жюри </w:t>
      </w:r>
    </w:p>
    <w:p w:rsidR="00B5647A" w:rsidRDefault="00B5647A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определяется и утверждается Организатором конкурса.</w:t>
      </w:r>
    </w:p>
    <w:p w:rsidR="00B5647A" w:rsidRDefault="00B5647A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приглашает независимое профессиональное жюри из числа работников сферы культуры и искусства, представителей средств массовой информации и спонсоров, которое оценивает участников Конкурса.</w:t>
      </w:r>
    </w:p>
    <w:p w:rsidR="00B5647A" w:rsidRDefault="00B5647A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A" w:rsidRDefault="00B5647A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членов жюри – не менее 5 человек.</w:t>
      </w:r>
    </w:p>
    <w:p w:rsidR="00B5647A" w:rsidRDefault="00B5647A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конкурсную программу каждого участника. Победитель в номинации определяется по сумме набранных очков, поставленных всеми членами жюри.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выступлений финалистов ведётся на основе следующих критериев: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коммуникабельность,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внешние данные,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способности и таланты,</w:t>
      </w:r>
    </w:p>
    <w:p w:rsidR="009202D6" w:rsidRDefault="00BE6E62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держаться на сцене</w:t>
      </w:r>
      <w:r w:rsidR="009202D6">
        <w:rPr>
          <w:rFonts w:ascii="Times New Roman" w:hAnsi="Times New Roman" w:cs="Times New Roman"/>
          <w:sz w:val="28"/>
          <w:szCs w:val="28"/>
        </w:rPr>
        <w:t>,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артистичность,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музыкальность,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фотогеничность,</w:t>
      </w:r>
    </w:p>
    <w:p w:rsidR="00BE6E62" w:rsidRDefault="00BE6E62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оригинальность,</w:t>
      </w:r>
    </w:p>
    <w:p w:rsidR="00BE6E62" w:rsidRDefault="00BE6E62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уверенность,</w:t>
      </w:r>
    </w:p>
    <w:p w:rsidR="00BE6E62" w:rsidRDefault="00BE6E62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выступления,</w:t>
      </w:r>
    </w:p>
    <w:p w:rsidR="00BE6E62" w:rsidRDefault="00BE6E62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номера,</w:t>
      </w:r>
    </w:p>
    <w:p w:rsidR="00BE6E62" w:rsidRDefault="00BE6E62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семьи в конкурсной программе,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общее впечатление.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оперативно вносить дополнения и изменения в текст настоящего Положения.</w:t>
      </w:r>
    </w:p>
    <w:p w:rsidR="00C40569" w:rsidRDefault="00C40569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конкурса будет организована профессиональная фотосессия.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получают ленты с титулами, дипломы и подарки от организаторов и спонсоров конкурса.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приз – корона победительницы.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CD2841">
        <w:rPr>
          <w:rFonts w:ascii="Times New Roman" w:hAnsi="Times New Roman" w:cs="Times New Roman"/>
          <w:sz w:val="28"/>
          <w:szCs w:val="28"/>
        </w:rPr>
        <w:t>л. 4-55-39 – методический отдел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8 -953-718-47-62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Юрьевна (художественный руководитель Дворца культуры)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8-900-516-36-28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(методист)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Pr="009202D6" w:rsidRDefault="009202D6" w:rsidP="009202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МБУ ДК                        Н.Ю.Саранина</w:t>
      </w: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D6" w:rsidRDefault="009202D6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B56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41" w:rsidRPr="00CD2841" w:rsidRDefault="00CD2841" w:rsidP="00CD284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841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</w:p>
    <w:p w:rsidR="00CD2841" w:rsidRPr="00CD2841" w:rsidRDefault="00CD2841" w:rsidP="00CD284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1">
        <w:rPr>
          <w:rFonts w:ascii="Times New Roman" w:hAnsi="Times New Roman" w:cs="Times New Roman"/>
          <w:b/>
          <w:sz w:val="28"/>
          <w:szCs w:val="28"/>
        </w:rPr>
        <w:t>участника конкурса «Мини Мисс Котовск 2024»</w:t>
      </w:r>
    </w:p>
    <w:p w:rsidR="00CD2841" w:rsidRPr="00CD2841" w:rsidRDefault="00CD2841" w:rsidP="00CD284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34D" w:rsidRDefault="00CD2841" w:rsidP="00CD2841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CD2841" w:rsidRDefault="00CD2841" w:rsidP="00CD2841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</w:t>
      </w: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класс_____________________________________________________</w:t>
      </w: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</w:t>
      </w: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телефоны______________________________________________</w:t>
      </w: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2841" w:rsidRDefault="00CD2841" w:rsidP="00CD284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CD2841" w:rsidRDefault="00CD2841" w:rsidP="00CD284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D2841" w:rsidRPr="00B5647A" w:rsidRDefault="00CD2841" w:rsidP="00CD284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CD2841" w:rsidRPr="00B5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0AE6"/>
    <w:multiLevelType w:val="hybridMultilevel"/>
    <w:tmpl w:val="8E340ADA"/>
    <w:lvl w:ilvl="0" w:tplc="292A9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A5C1A"/>
    <w:multiLevelType w:val="hybridMultilevel"/>
    <w:tmpl w:val="ED04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168"/>
    <w:multiLevelType w:val="hybridMultilevel"/>
    <w:tmpl w:val="47FC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45"/>
    <w:rsid w:val="00057C21"/>
    <w:rsid w:val="0016540A"/>
    <w:rsid w:val="0024634D"/>
    <w:rsid w:val="00412B88"/>
    <w:rsid w:val="00543E6D"/>
    <w:rsid w:val="00666B56"/>
    <w:rsid w:val="008D34C3"/>
    <w:rsid w:val="009202D6"/>
    <w:rsid w:val="009C5588"/>
    <w:rsid w:val="00A7768F"/>
    <w:rsid w:val="00B5647A"/>
    <w:rsid w:val="00B67C9C"/>
    <w:rsid w:val="00BE6E62"/>
    <w:rsid w:val="00C1316E"/>
    <w:rsid w:val="00C40569"/>
    <w:rsid w:val="00CD2841"/>
    <w:rsid w:val="00D80C30"/>
    <w:rsid w:val="00EB313E"/>
    <w:rsid w:val="00F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9900"/>
  <w15:chartTrackingRefBased/>
  <w15:docId w15:val="{B9CC9C44-B99B-43C3-8AA9-8334E94D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C93E-52CC-43AD-AE7F-A4E5994D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Методист</cp:lastModifiedBy>
  <cp:revision>7</cp:revision>
  <cp:lastPrinted>2024-02-07T07:19:00Z</cp:lastPrinted>
  <dcterms:created xsi:type="dcterms:W3CDTF">2024-01-11T08:40:00Z</dcterms:created>
  <dcterms:modified xsi:type="dcterms:W3CDTF">2024-02-14T06:41:00Z</dcterms:modified>
</cp:coreProperties>
</file>